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1F9CB177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EE387A">
        <w:rPr>
          <w:rFonts w:ascii="Book Antiqua" w:hAnsi="Book Antiqua"/>
          <w:b/>
          <w:bCs/>
          <w:lang w:val="en-US"/>
        </w:rPr>
        <w:t>5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EE387A">
        <w:rPr>
          <w:rFonts w:ascii="Book Antiqua" w:hAnsi="Book Antiqua"/>
          <w:b/>
          <w:bCs/>
          <w:lang w:val="en-US"/>
        </w:rPr>
        <w:t>5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829E7E3" w14:textId="59DCEF6F" w:rsidR="00E56AA1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EE387A">
        <w:rPr>
          <w:rFonts w:ascii="Book Antiqua" w:hAnsi="Book Antiqua" w:cs="BrowalliaUPC"/>
          <w:b/>
          <w:bCs/>
        </w:rPr>
        <w:t>Pre bid tie-ups for 400 KV AIS Substation Package SS-67T for (i) Establishment of 400/220kV, 5x500MVA Pooling Station near Bijapur (Vijayapura), Karnataka; and (ii) Extn of 400kV Raichur New S/s associated with “Transmission Scheme for integration of Bijapur REZ in Karnataka” through Tariff Based Competitive (TBCB) Route prior to RfP bid submission by POWERGRID to BPC</w:t>
      </w:r>
      <w:r w:rsidR="00792852" w:rsidRPr="00792852">
        <w:rPr>
          <w:rFonts w:ascii="Book Antiqua" w:hAnsi="Book Antiqua"/>
          <w:b/>
          <w:bCs/>
          <w:lang w:eastAsia="en-IN"/>
        </w:rPr>
        <w:t>.</w:t>
      </w:r>
    </w:p>
    <w:p w14:paraId="0FE99660" w14:textId="55DE8B09" w:rsidR="00294E47" w:rsidRPr="007D0A66" w:rsidRDefault="00792852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792852">
        <w:rPr>
          <w:rFonts w:ascii="Book Antiqua" w:hAnsi="Book Antiqua" w:cs="Arial"/>
          <w:b/>
          <w:bCs/>
          <w:lang w:val="en-GB"/>
        </w:rPr>
        <w:t>Specification No</w:t>
      </w:r>
      <w:r w:rsidR="001D58B0" w:rsidRPr="00792852">
        <w:rPr>
          <w:rFonts w:ascii="Book Antiqua" w:hAnsi="Book Antiqua" w:cs="Arial"/>
          <w:b/>
          <w:bCs/>
          <w:lang w:val="en-GB"/>
        </w:rPr>
        <w:t>.</w:t>
      </w:r>
      <w:r w:rsidR="001D58B0" w:rsidRPr="00EB3F51">
        <w:rPr>
          <w:rFonts w:ascii="Book Antiqua" w:hAnsi="Book Antiqua" w:cs="Arial"/>
          <w:lang w:val="en-GB"/>
        </w:rPr>
        <w:t>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724D36">
        <w:rPr>
          <w:rFonts w:ascii="Book Antiqua" w:hAnsi="Book Antiqua"/>
          <w:b/>
        </w:rPr>
        <w:t>CC/T/W-AIS/DOM/A04/24/09994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3AA73563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  <w:r w:rsidR="00792852">
        <w:rPr>
          <w:rFonts w:ascii="Book Antiqua" w:hAnsi="Book Antiqua"/>
        </w:rPr>
        <w:t xml:space="preserve"> 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E899E" w14:textId="77777777" w:rsidR="007938C4" w:rsidRDefault="007938C4" w:rsidP="007923AB">
      <w:pPr>
        <w:spacing w:after="0" w:line="240" w:lineRule="auto"/>
      </w:pPr>
      <w:r>
        <w:separator/>
      </w:r>
    </w:p>
  </w:endnote>
  <w:endnote w:type="continuationSeparator" w:id="0">
    <w:p w14:paraId="598EFAC2" w14:textId="77777777" w:rsidR="007938C4" w:rsidRDefault="007938C4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A6653" w14:textId="77777777" w:rsidR="007938C4" w:rsidRDefault="007938C4" w:rsidP="007923AB">
      <w:pPr>
        <w:spacing w:after="0" w:line="240" w:lineRule="auto"/>
      </w:pPr>
      <w:r>
        <w:separator/>
      </w:r>
    </w:p>
  </w:footnote>
  <w:footnote w:type="continuationSeparator" w:id="0">
    <w:p w14:paraId="6E8356BD" w14:textId="77777777" w:rsidR="007938C4" w:rsidRDefault="007938C4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444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616479"/>
    <w:rsid w:val="00625E45"/>
    <w:rsid w:val="00683E56"/>
    <w:rsid w:val="006E1969"/>
    <w:rsid w:val="007178E8"/>
    <w:rsid w:val="00724D36"/>
    <w:rsid w:val="00781973"/>
    <w:rsid w:val="00790093"/>
    <w:rsid w:val="007923AB"/>
    <w:rsid w:val="00792852"/>
    <w:rsid w:val="007938C4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C20F1C"/>
    <w:rsid w:val="00C213E4"/>
    <w:rsid w:val="00C575D4"/>
    <w:rsid w:val="00C807EF"/>
    <w:rsid w:val="00CB0E24"/>
    <w:rsid w:val="00CD2DBB"/>
    <w:rsid w:val="00D87083"/>
    <w:rsid w:val="00DE0608"/>
    <w:rsid w:val="00E56AA1"/>
    <w:rsid w:val="00E845D2"/>
    <w:rsid w:val="00EB1AE3"/>
    <w:rsid w:val="00EB3F51"/>
    <w:rsid w:val="00EE387A"/>
    <w:rsid w:val="00EF6B47"/>
    <w:rsid w:val="00F22BDD"/>
    <w:rsid w:val="00F537F9"/>
    <w:rsid w:val="00F56ACD"/>
    <w:rsid w:val="00F75B86"/>
    <w:rsid w:val="00F87F2A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44</cp:revision>
  <cp:lastPrinted>2023-04-24T11:11:00Z</cp:lastPrinted>
  <dcterms:created xsi:type="dcterms:W3CDTF">2023-04-21T17:03:00Z</dcterms:created>
  <dcterms:modified xsi:type="dcterms:W3CDTF">2024-07-17T07:19:00Z</dcterms:modified>
</cp:coreProperties>
</file>